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BD" w:rsidRPr="00A23B5E" w:rsidRDefault="005155BD" w:rsidP="005155BD">
      <w:pPr>
        <w:pStyle w:val="a3"/>
        <w:jc w:val="both"/>
        <w:rPr>
          <w:rFonts w:ascii="Times New Roman" w:hAnsi="Times New Roman" w:cs="Times New Roman"/>
          <w:sz w:val="24"/>
          <w:szCs w:val="24"/>
        </w:rPr>
      </w:pPr>
      <w:r>
        <w:t xml:space="preserve">        </w:t>
      </w: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5155BD" w:rsidTr="008B41C6">
        <w:tc>
          <w:tcPr>
            <w:tcW w:w="3651" w:type="dxa"/>
          </w:tcPr>
          <w:p w:rsidR="005155BD" w:rsidRPr="00E36580" w:rsidRDefault="005155BD" w:rsidP="00A17ED8">
            <w:pPr>
              <w:contextualSpacing/>
              <w:rPr>
                <w:rFonts w:ascii="Times New Roman" w:hAnsi="Times New Roman"/>
                <w:sz w:val="24"/>
                <w:szCs w:val="24"/>
              </w:rPr>
            </w:pPr>
            <w:r>
              <w:rPr>
                <w:rFonts w:ascii="Times New Roman" w:hAnsi="Times New Roman"/>
                <w:sz w:val="24"/>
                <w:szCs w:val="24"/>
              </w:rPr>
              <w:t xml:space="preserve">Светлана Викторовна </w:t>
            </w:r>
            <w:proofErr w:type="spellStart"/>
            <w:r>
              <w:rPr>
                <w:rFonts w:ascii="Times New Roman" w:hAnsi="Times New Roman"/>
                <w:sz w:val="24"/>
                <w:szCs w:val="24"/>
              </w:rPr>
              <w:t>Полыгалова</w:t>
            </w:r>
            <w:proofErr w:type="spellEnd"/>
          </w:p>
          <w:p w:rsidR="005155BD" w:rsidRPr="00E36580" w:rsidRDefault="005155BD" w:rsidP="00A17ED8">
            <w:pPr>
              <w:contextualSpacing/>
              <w:rPr>
                <w:rFonts w:ascii="Times New Roman" w:hAnsi="Times New Roman"/>
                <w:sz w:val="24"/>
                <w:szCs w:val="24"/>
              </w:rPr>
            </w:pPr>
            <w:proofErr w:type="spellStart"/>
            <w:r w:rsidRPr="00E36580">
              <w:rPr>
                <w:rFonts w:ascii="Times New Roman" w:hAnsi="Times New Roman"/>
                <w:sz w:val="24"/>
                <w:szCs w:val="24"/>
              </w:rPr>
              <w:t>Аватар</w:t>
            </w:r>
            <w:proofErr w:type="spellEnd"/>
            <w:r w:rsidRPr="00E36580">
              <w:rPr>
                <w:rFonts w:ascii="Times New Roman" w:hAnsi="Times New Roman"/>
                <w:sz w:val="24"/>
                <w:szCs w:val="24"/>
              </w:rPr>
              <w:t xml:space="preserve"> ИВДИВО МАН ИВО 16317 ВЦ</w:t>
            </w:r>
          </w:p>
          <w:p w:rsidR="005155BD" w:rsidRPr="00E36580" w:rsidRDefault="005155BD" w:rsidP="00A17ED8">
            <w:pPr>
              <w:contextualSpacing/>
              <w:rPr>
                <w:rFonts w:ascii="Times New Roman" w:hAnsi="Times New Roman"/>
                <w:sz w:val="24"/>
                <w:szCs w:val="24"/>
              </w:rPr>
            </w:pPr>
            <w:hyperlink r:id="rId5" w:history="1">
              <w:r w:rsidRPr="00E36580">
                <w:rPr>
                  <w:rStyle w:val="a4"/>
                  <w:rFonts w:ascii="Times New Roman" w:hAnsi="Times New Roman"/>
                  <w:sz w:val="24"/>
                  <w:szCs w:val="24"/>
                  <w:lang w:val="en-US"/>
                </w:rPr>
                <w:t>vent</w:t>
              </w:r>
              <w:r w:rsidRPr="00E36580">
                <w:rPr>
                  <w:rStyle w:val="a4"/>
                  <w:rFonts w:ascii="Times New Roman" w:hAnsi="Times New Roman"/>
                  <w:sz w:val="24"/>
                  <w:szCs w:val="24"/>
                </w:rPr>
                <w:t>07_57@</w:t>
              </w:r>
              <w:r w:rsidRPr="00E36580">
                <w:rPr>
                  <w:rStyle w:val="a4"/>
                  <w:rFonts w:ascii="Times New Roman" w:hAnsi="Times New Roman"/>
                  <w:sz w:val="24"/>
                  <w:szCs w:val="24"/>
                  <w:lang w:val="en-US"/>
                </w:rPr>
                <w:t>mail</w:t>
              </w:r>
              <w:r w:rsidRPr="00E36580">
                <w:rPr>
                  <w:rStyle w:val="a4"/>
                  <w:rFonts w:ascii="Times New Roman" w:hAnsi="Times New Roman"/>
                  <w:sz w:val="24"/>
                  <w:szCs w:val="24"/>
                </w:rPr>
                <w:t>.</w:t>
              </w:r>
              <w:proofErr w:type="spellStart"/>
              <w:r w:rsidRPr="00E36580">
                <w:rPr>
                  <w:rStyle w:val="a4"/>
                  <w:rFonts w:ascii="Times New Roman" w:hAnsi="Times New Roman"/>
                  <w:sz w:val="24"/>
                  <w:szCs w:val="24"/>
                  <w:lang w:val="en-US"/>
                </w:rPr>
                <w:t>ru</w:t>
              </w:r>
              <w:proofErr w:type="spellEnd"/>
            </w:hyperlink>
          </w:p>
          <w:p w:rsidR="005155BD" w:rsidRDefault="005155BD" w:rsidP="00A17ED8">
            <w:pPr>
              <w:rPr>
                <w:rFonts w:ascii="Times New Roman" w:hAnsi="Times New Roman" w:cs="Times New Roman"/>
                <w:b/>
                <w:sz w:val="28"/>
                <w:szCs w:val="28"/>
              </w:rPr>
            </w:pPr>
          </w:p>
        </w:tc>
      </w:tr>
    </w:tbl>
    <w:p w:rsidR="005155BD" w:rsidRDefault="005155BD" w:rsidP="005155BD">
      <w:pPr>
        <w:rPr>
          <w:rFonts w:ascii="Times New Roman" w:hAnsi="Times New Roman" w:cs="Times New Roman"/>
          <w:b/>
          <w:sz w:val="28"/>
          <w:szCs w:val="28"/>
        </w:rPr>
      </w:pPr>
      <w:r>
        <w:rPr>
          <w:rFonts w:ascii="Times New Roman" w:hAnsi="Times New Roman" w:cs="Times New Roman"/>
          <w:b/>
          <w:sz w:val="28"/>
          <w:szCs w:val="28"/>
        </w:rPr>
        <w:t>СОВРЕМЕННАЯ ФИЛОСОФСКАЯ КОНЦЕПЦИЯ ПУТИ РАЗВИТИЯ РОССИИ</w:t>
      </w:r>
    </w:p>
    <w:p w:rsidR="005155BD" w:rsidRDefault="005155BD" w:rsidP="005155BD">
      <w:pPr>
        <w:jc w:val="center"/>
        <w:rPr>
          <w:rFonts w:ascii="Times New Roman" w:hAnsi="Times New Roman" w:cs="Times New Roman"/>
          <w:b/>
          <w:sz w:val="28"/>
          <w:szCs w:val="28"/>
        </w:rPr>
      </w:pPr>
      <w:r>
        <w:rPr>
          <w:rFonts w:ascii="Times New Roman" w:hAnsi="Times New Roman" w:cs="Times New Roman"/>
          <w:b/>
          <w:sz w:val="28"/>
          <w:szCs w:val="28"/>
        </w:rPr>
        <w:t>АННОТА</w:t>
      </w:r>
      <w:bookmarkStart w:id="0" w:name="_GoBack"/>
      <w:bookmarkEnd w:id="0"/>
      <w:r>
        <w:rPr>
          <w:rFonts w:ascii="Times New Roman" w:hAnsi="Times New Roman" w:cs="Times New Roman"/>
          <w:b/>
          <w:sz w:val="28"/>
          <w:szCs w:val="28"/>
        </w:rPr>
        <w:t>ЦИЯ</w:t>
      </w:r>
    </w:p>
    <w:p w:rsidR="005155BD" w:rsidRPr="0044749B" w:rsidRDefault="005155BD" w:rsidP="005155BD">
      <w:pPr>
        <w:pStyle w:val="a3"/>
        <w:jc w:val="both"/>
        <w:rPr>
          <w:rFonts w:ascii="Times New Roman" w:hAnsi="Times New Roman" w:cs="Times New Roman"/>
          <w:i/>
          <w:sz w:val="24"/>
          <w:szCs w:val="24"/>
        </w:rPr>
      </w:pPr>
      <w:r w:rsidRPr="0044749B">
        <w:rPr>
          <w:rFonts w:ascii="Times New Roman" w:hAnsi="Times New Roman" w:cs="Times New Roman"/>
          <w:b/>
          <w:i/>
          <w:sz w:val="24"/>
          <w:szCs w:val="24"/>
        </w:rPr>
        <w:t xml:space="preserve">В данной статье </w:t>
      </w:r>
      <w:r w:rsidRPr="0044749B">
        <w:rPr>
          <w:rFonts w:ascii="Times New Roman" w:hAnsi="Times New Roman" w:cs="Times New Roman"/>
          <w:i/>
          <w:sz w:val="24"/>
          <w:szCs w:val="24"/>
        </w:rPr>
        <w:t xml:space="preserve">предлагается  </w:t>
      </w:r>
      <w:r w:rsidRPr="0044749B">
        <w:rPr>
          <w:rFonts w:ascii="Times New Roman" w:hAnsi="Times New Roman" w:cs="Times New Roman"/>
          <w:b/>
          <w:i/>
          <w:sz w:val="24"/>
          <w:szCs w:val="24"/>
        </w:rPr>
        <w:t>Идея и Идеология строительства Метагалактической Цивилизации России.</w:t>
      </w:r>
      <w:r w:rsidRPr="0044749B">
        <w:rPr>
          <w:rFonts w:ascii="Times New Roman" w:hAnsi="Times New Roman" w:cs="Times New Roman"/>
          <w:i/>
          <w:sz w:val="24"/>
          <w:szCs w:val="24"/>
        </w:rPr>
        <w:t xml:space="preserve"> На кону стоит новое инновационное синтез-полушарное развитие Человека и человечества.  Автор знакомит с новой концепцией </w:t>
      </w:r>
      <w:proofErr w:type="spellStart"/>
      <w:r w:rsidRPr="0044749B">
        <w:rPr>
          <w:rFonts w:ascii="Times New Roman" w:hAnsi="Times New Roman" w:cs="Times New Roman"/>
          <w:i/>
          <w:sz w:val="24"/>
          <w:szCs w:val="24"/>
        </w:rPr>
        <w:t>В.А.Сердюка</w:t>
      </w:r>
      <w:proofErr w:type="spellEnd"/>
      <w:r w:rsidRPr="0044749B">
        <w:rPr>
          <w:rFonts w:ascii="Times New Roman" w:hAnsi="Times New Roman" w:cs="Times New Roman"/>
          <w:i/>
          <w:sz w:val="24"/>
          <w:szCs w:val="24"/>
        </w:rPr>
        <w:t xml:space="preserve"> По его мнению новая современная парадигма  должна привести к цельности (</w:t>
      </w:r>
      <w:proofErr w:type="spellStart"/>
      <w:r w:rsidRPr="0044749B">
        <w:rPr>
          <w:rFonts w:ascii="Times New Roman" w:hAnsi="Times New Roman" w:cs="Times New Roman"/>
          <w:i/>
          <w:sz w:val="24"/>
          <w:szCs w:val="24"/>
        </w:rPr>
        <w:t>холистичности</w:t>
      </w:r>
      <w:proofErr w:type="spellEnd"/>
      <w:proofErr w:type="gramStart"/>
      <w:r w:rsidRPr="0044749B">
        <w:rPr>
          <w:rFonts w:ascii="Times New Roman" w:hAnsi="Times New Roman" w:cs="Times New Roman"/>
          <w:i/>
          <w:sz w:val="24"/>
          <w:szCs w:val="24"/>
        </w:rPr>
        <w:t>)с</w:t>
      </w:r>
      <w:proofErr w:type="gramEnd"/>
      <w:r w:rsidRPr="0044749B">
        <w:rPr>
          <w:rFonts w:ascii="Times New Roman" w:hAnsi="Times New Roman" w:cs="Times New Roman"/>
          <w:i/>
          <w:sz w:val="24"/>
          <w:szCs w:val="24"/>
        </w:rPr>
        <w:t xml:space="preserve">интез-полушарному или </w:t>
      </w:r>
      <w:proofErr w:type="spellStart"/>
      <w:r w:rsidRPr="0044749B">
        <w:rPr>
          <w:rFonts w:ascii="Times New Roman" w:hAnsi="Times New Roman" w:cs="Times New Roman"/>
          <w:i/>
          <w:sz w:val="24"/>
          <w:szCs w:val="24"/>
        </w:rPr>
        <w:t>экосферному</w:t>
      </w:r>
      <w:proofErr w:type="spellEnd"/>
      <w:r w:rsidRPr="0044749B">
        <w:rPr>
          <w:rFonts w:ascii="Times New Roman" w:hAnsi="Times New Roman" w:cs="Times New Roman"/>
          <w:i/>
          <w:sz w:val="24"/>
          <w:szCs w:val="24"/>
        </w:rPr>
        <w:t xml:space="preserve"> (авторский термин) мышлению и восприятию. Для России это не просто шанс – это её Путь, обоснованный </w:t>
      </w:r>
      <w:r>
        <w:rPr>
          <w:rFonts w:ascii="Times New Roman" w:hAnsi="Times New Roman" w:cs="Times New Roman"/>
          <w:i/>
          <w:sz w:val="24"/>
          <w:szCs w:val="24"/>
        </w:rPr>
        <w:t>философией Русского Космизма</w:t>
      </w:r>
      <w:proofErr w:type="gramStart"/>
      <w:r>
        <w:rPr>
          <w:rFonts w:ascii="Times New Roman" w:hAnsi="Times New Roman" w:cs="Times New Roman"/>
          <w:i/>
          <w:sz w:val="24"/>
          <w:szCs w:val="24"/>
        </w:rPr>
        <w:t xml:space="preserve"> </w:t>
      </w:r>
      <w:r w:rsidRPr="0044749B">
        <w:rPr>
          <w:rFonts w:ascii="Times New Roman" w:hAnsi="Times New Roman" w:cs="Times New Roman"/>
          <w:i/>
          <w:sz w:val="24"/>
          <w:szCs w:val="24"/>
        </w:rPr>
        <w:t>.</w:t>
      </w:r>
      <w:proofErr w:type="gramEnd"/>
    </w:p>
    <w:p w:rsidR="005155BD" w:rsidRPr="00693DD9" w:rsidRDefault="005155BD" w:rsidP="005155BD">
      <w:pPr>
        <w:pStyle w:val="a3"/>
        <w:jc w:val="both"/>
        <w:rPr>
          <w:rFonts w:ascii="Times New Roman" w:hAnsi="Times New Roman" w:cs="Times New Roman"/>
          <w:sz w:val="24"/>
          <w:szCs w:val="24"/>
        </w:rPr>
      </w:pPr>
      <w:r w:rsidRPr="005155BD">
        <w:rPr>
          <w:rFonts w:ascii="Times New Roman" w:hAnsi="Times New Roman" w:cs="Times New Roman"/>
          <w:b/>
          <w:sz w:val="24"/>
          <w:szCs w:val="24"/>
        </w:rPr>
        <w:t>Ключевые слова</w:t>
      </w:r>
      <w:r>
        <w:rPr>
          <w:rFonts w:ascii="Times New Roman" w:hAnsi="Times New Roman" w:cs="Times New Roman"/>
          <w:sz w:val="24"/>
          <w:szCs w:val="24"/>
        </w:rPr>
        <w:t xml:space="preserve">: парадигма, новая идеология, </w:t>
      </w:r>
      <w:proofErr w:type="spellStart"/>
      <w:r>
        <w:rPr>
          <w:rFonts w:ascii="Times New Roman" w:hAnsi="Times New Roman" w:cs="Times New Roman"/>
          <w:sz w:val="24"/>
          <w:szCs w:val="24"/>
        </w:rPr>
        <w:t>экосферное</w:t>
      </w:r>
      <w:proofErr w:type="spellEnd"/>
      <w:r>
        <w:rPr>
          <w:rFonts w:ascii="Times New Roman" w:hAnsi="Times New Roman" w:cs="Times New Roman"/>
          <w:sz w:val="24"/>
          <w:szCs w:val="24"/>
        </w:rPr>
        <w:t xml:space="preserve"> развитие, Метагалактическая цивилизация, </w:t>
      </w:r>
      <w:proofErr w:type="spellStart"/>
      <w:r>
        <w:rPr>
          <w:rFonts w:ascii="Times New Roman" w:hAnsi="Times New Roman" w:cs="Times New Roman"/>
          <w:sz w:val="24"/>
          <w:szCs w:val="24"/>
        </w:rPr>
        <w:t>стагнирующая</w:t>
      </w:r>
      <w:proofErr w:type="spellEnd"/>
      <w:r>
        <w:rPr>
          <w:rFonts w:ascii="Times New Roman" w:hAnsi="Times New Roman" w:cs="Times New Roman"/>
          <w:sz w:val="24"/>
          <w:szCs w:val="24"/>
        </w:rPr>
        <w:t xml:space="preserve"> цивилизация</w:t>
      </w:r>
    </w:p>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5155BD" w:rsidTr="005155BD">
        <w:tc>
          <w:tcPr>
            <w:tcW w:w="4643" w:type="dxa"/>
          </w:tcPr>
          <w:p w:rsidR="005155BD" w:rsidRDefault="005155BD" w:rsidP="00A17ED8">
            <w:pPr>
              <w:jc w:val="right"/>
              <w:rPr>
                <w:rFonts w:ascii="Times New Roman" w:hAnsi="Times New Roman" w:cs="Times New Roman"/>
                <w:i/>
                <w:sz w:val="28"/>
                <w:szCs w:val="28"/>
              </w:rPr>
            </w:pPr>
            <w:r>
              <w:rPr>
                <w:rFonts w:ascii="Times New Roman" w:hAnsi="Times New Roman" w:cs="Times New Roman"/>
                <w:i/>
                <w:sz w:val="28"/>
                <w:szCs w:val="28"/>
              </w:rPr>
              <w:t>«Строя квантовую механику, мы смотрим, насколько теория сумасшедшая, чтобы быть правильной»</w:t>
            </w:r>
          </w:p>
          <w:p w:rsidR="005155BD" w:rsidRDefault="005155BD" w:rsidP="00A17ED8">
            <w:pPr>
              <w:rPr>
                <w:rFonts w:ascii="Times New Roman" w:hAnsi="Times New Roman" w:cs="Times New Roman"/>
                <w:b/>
                <w:sz w:val="28"/>
                <w:szCs w:val="28"/>
              </w:rPr>
            </w:pPr>
            <w:r>
              <w:rPr>
                <w:rFonts w:ascii="Times New Roman" w:hAnsi="Times New Roman" w:cs="Times New Roman"/>
                <w:b/>
                <w:sz w:val="28"/>
                <w:szCs w:val="28"/>
              </w:rPr>
              <w:t xml:space="preserve">                                          Нильс Бор</w:t>
            </w:r>
          </w:p>
          <w:p w:rsidR="005155BD" w:rsidRPr="0044749B" w:rsidRDefault="005155BD" w:rsidP="00A17ED8">
            <w:pPr>
              <w:jc w:val="both"/>
              <w:rPr>
                <w:rFonts w:ascii="Times New Roman" w:hAnsi="Times New Roman" w:cs="Times New Roman"/>
                <w:sz w:val="28"/>
                <w:szCs w:val="28"/>
              </w:rPr>
            </w:pPr>
          </w:p>
        </w:tc>
      </w:tr>
    </w:tbl>
    <w:p w:rsidR="005155BD" w:rsidRPr="00A23B5E" w:rsidRDefault="005155BD" w:rsidP="005155B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3B5E">
        <w:rPr>
          <w:rFonts w:ascii="Times New Roman" w:hAnsi="Times New Roman" w:cs="Times New Roman"/>
          <w:sz w:val="24"/>
          <w:szCs w:val="24"/>
        </w:rPr>
        <w:t xml:space="preserve">Какие возможности открыты перед </w:t>
      </w:r>
      <w:proofErr w:type="spellStart"/>
      <w:r w:rsidRPr="00A23B5E">
        <w:rPr>
          <w:rFonts w:ascii="Times New Roman" w:hAnsi="Times New Roman" w:cs="Times New Roman"/>
          <w:sz w:val="24"/>
          <w:szCs w:val="24"/>
        </w:rPr>
        <w:t>ЧелоВеком</w:t>
      </w:r>
      <w:proofErr w:type="spellEnd"/>
      <w:r w:rsidRPr="00A23B5E">
        <w:rPr>
          <w:rFonts w:ascii="Times New Roman" w:hAnsi="Times New Roman" w:cs="Times New Roman"/>
          <w:sz w:val="24"/>
          <w:szCs w:val="24"/>
        </w:rPr>
        <w:t xml:space="preserve"> сейчас?! Что знает о себе Человек? Из чего состоит? Кто он такой и откуда?! Это вопросы, на которые у современной науки нет однозначных ответов. Старая позиция стороннего наблюдателя уже не соответствует Времени Новой Эпохи, когда условия земного существования так быстро меняются. Необходимо более глубокое осознание происходящего внутри и вокруг нас. Открываются новые знания о Человеке, дающие новое осознание и ключ к новым возможностям для каждого человека! Новое время новой жизни пришло! Вспомним «Ветхий Завет»: «Вначале было Слово!» </w:t>
      </w:r>
    </w:p>
    <w:p w:rsidR="005155BD" w:rsidRPr="00A23B5E" w:rsidRDefault="005155BD" w:rsidP="005155B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23B5E">
        <w:rPr>
          <w:rFonts w:ascii="Times New Roman" w:hAnsi="Times New Roman" w:cs="Times New Roman"/>
          <w:sz w:val="24"/>
          <w:szCs w:val="24"/>
        </w:rPr>
        <w:t>Россия задыхается без Идеи и Цели своего Пути. Об этом говорят её граждане, ища смысл существования нации, как ищут собственный смысл жизни. Наша Летопись Страны учит именно этому творческому активному поиску смыслов. Западная ветвь «денежных смыслов» нам не подошла – это уже видно. У нас смысловая Культура Жизни. И бояться новых идей – это нарушать собственный культурный код,  ведь было предсказано многими философами и пророками, что именно из России придёт новая Идеология. Её нам и предлагает «Парадигма Человека», выпущенная в 2019 году Метагалактической Академией Наук</w:t>
      </w:r>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 xml:space="preserve">          Нам предлагается  </w:t>
      </w:r>
      <w:r w:rsidRPr="00A23B5E">
        <w:rPr>
          <w:rFonts w:ascii="Times New Roman" w:hAnsi="Times New Roman" w:cs="Times New Roman"/>
          <w:b/>
          <w:sz w:val="24"/>
          <w:szCs w:val="24"/>
        </w:rPr>
        <w:t>Идея и Идеология строительства Метагалактической Цивилизации России</w:t>
      </w:r>
      <w:r w:rsidRPr="00A23B5E">
        <w:rPr>
          <w:rFonts w:ascii="Times New Roman" w:hAnsi="Times New Roman" w:cs="Times New Roman"/>
          <w:sz w:val="24"/>
          <w:szCs w:val="24"/>
        </w:rPr>
        <w:t xml:space="preserve"> не для будущего человечества, а человечества настоящего времени. Эта Идея, по мнению современных учёных, всколыхнёт всё человечество импульсом наступающей метагалактической жизни. По мнению Виталия Андреевича Сердюка, основателя Метагалактической Академии Наук, отсутствие других  Идей на нашем смысловом поле лишь подтверждает, что все Силы Нации направлены на рождение Метагалактической Жизни и её Идеи.  «Мы уже встали на новый Путь. Только видят это ещё не все граждане. Метагалактика </w:t>
      </w:r>
      <w:r>
        <w:rPr>
          <w:rFonts w:ascii="Times New Roman" w:hAnsi="Times New Roman" w:cs="Times New Roman"/>
          <w:sz w:val="24"/>
          <w:szCs w:val="24"/>
        </w:rPr>
        <w:t>проводит своеобразный природно-</w:t>
      </w:r>
      <w:r w:rsidRPr="00A23B5E">
        <w:rPr>
          <w:rFonts w:ascii="Times New Roman" w:hAnsi="Times New Roman" w:cs="Times New Roman"/>
          <w:sz w:val="24"/>
          <w:szCs w:val="24"/>
        </w:rPr>
        <w:t xml:space="preserve">заданный </w:t>
      </w:r>
      <w:r w:rsidRPr="00A23B5E">
        <w:rPr>
          <w:rFonts w:ascii="Times New Roman" w:hAnsi="Times New Roman" w:cs="Times New Roman"/>
          <w:sz w:val="24"/>
          <w:szCs w:val="24"/>
        </w:rPr>
        <w:lastRenderedPageBreak/>
        <w:t xml:space="preserve">коллективный тест на разумность, определяя, стоит ли пускать нас далее в космос, и как глубоко» [1]. </w:t>
      </w:r>
      <w:proofErr w:type="gramStart"/>
      <w:r w:rsidRPr="00A23B5E">
        <w:rPr>
          <w:rFonts w:ascii="Times New Roman" w:hAnsi="Times New Roman" w:cs="Times New Roman"/>
          <w:sz w:val="24"/>
          <w:szCs w:val="24"/>
        </w:rPr>
        <w:t>(</w:t>
      </w:r>
      <w:proofErr w:type="spellStart"/>
      <w:r w:rsidRPr="00A23B5E">
        <w:rPr>
          <w:rFonts w:ascii="Times New Roman" w:hAnsi="Times New Roman" w:cs="Times New Roman"/>
          <w:sz w:val="24"/>
          <w:szCs w:val="24"/>
        </w:rPr>
        <w:t>В.А.Сердюк</w:t>
      </w:r>
      <w:proofErr w:type="spellEnd"/>
      <w:r w:rsidRPr="00A23B5E">
        <w:rPr>
          <w:rFonts w:ascii="Times New Roman" w:hAnsi="Times New Roman" w:cs="Times New Roman"/>
          <w:sz w:val="24"/>
          <w:szCs w:val="24"/>
        </w:rPr>
        <w:t xml:space="preserve"> «Метагалактический Манифест» [с. 7].</w:t>
      </w:r>
      <w:proofErr w:type="gramEnd"/>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 xml:space="preserve">          На кону стоит новое инновационное синтез-полушарное развитие Человека и человечества. Это ответ природы на нашу деятельность, если хотите. Включились новые эволюционные законы развития, и начал расти так называемый человек будущего, новый человек, который сможет освоить растущий информационный поток на новом этапе планетарной жизни.[3]</w:t>
      </w:r>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 xml:space="preserve">          Надеемся, многие понимают, что любые климатические изменения, явно прогрессирующие везде, направлены не только собственно на изменение природной ситуации, но и ведут к выявлению новых свойств человека. </w:t>
      </w:r>
      <w:proofErr w:type="spellStart"/>
      <w:r w:rsidRPr="00A23B5E">
        <w:rPr>
          <w:rFonts w:ascii="Times New Roman" w:hAnsi="Times New Roman" w:cs="Times New Roman"/>
          <w:sz w:val="24"/>
          <w:szCs w:val="24"/>
        </w:rPr>
        <w:t>Двуполушарное</w:t>
      </w:r>
      <w:proofErr w:type="spellEnd"/>
      <w:r w:rsidRPr="00A23B5E">
        <w:rPr>
          <w:rFonts w:ascii="Times New Roman" w:hAnsi="Times New Roman" w:cs="Times New Roman"/>
          <w:sz w:val="24"/>
          <w:szCs w:val="24"/>
        </w:rPr>
        <w:t xml:space="preserve"> мышление, бытующее в области психологии, не всегда отражает суть происходящего. </w:t>
      </w:r>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 xml:space="preserve">           Из летописи русской философии начала </w:t>
      </w:r>
      <w:r w:rsidRPr="00A23B5E">
        <w:rPr>
          <w:rFonts w:ascii="Times New Roman" w:hAnsi="Times New Roman" w:cs="Times New Roman"/>
          <w:sz w:val="24"/>
          <w:szCs w:val="24"/>
          <w:lang w:val="en-US"/>
        </w:rPr>
        <w:t>XIX</w:t>
      </w:r>
      <w:r w:rsidRPr="00A23B5E">
        <w:rPr>
          <w:rFonts w:ascii="Times New Roman" w:hAnsi="Times New Roman" w:cs="Times New Roman"/>
          <w:sz w:val="24"/>
          <w:szCs w:val="24"/>
        </w:rPr>
        <w:t xml:space="preserve"> века мы знаем о существовании двух концепций «западничества» и «славянофильства», определяющих Путь развития России, что явно свидетельствует о разном уровне мышления: «правополушарном» и «левополушарном». И это, в конечном результате, привело   к конфликту. По мнению </w:t>
      </w:r>
      <w:proofErr w:type="spellStart"/>
      <w:r w:rsidRPr="00A23B5E">
        <w:rPr>
          <w:rFonts w:ascii="Times New Roman" w:hAnsi="Times New Roman" w:cs="Times New Roman"/>
          <w:sz w:val="24"/>
          <w:szCs w:val="24"/>
        </w:rPr>
        <w:t>В.А.Сердюка</w:t>
      </w:r>
      <w:proofErr w:type="spellEnd"/>
      <w:r w:rsidRPr="00A23B5E">
        <w:rPr>
          <w:rFonts w:ascii="Times New Roman" w:hAnsi="Times New Roman" w:cs="Times New Roman"/>
          <w:sz w:val="24"/>
          <w:szCs w:val="24"/>
        </w:rPr>
        <w:t xml:space="preserve"> новая современная парадигма  должна привес</w:t>
      </w:r>
      <w:r>
        <w:rPr>
          <w:rFonts w:ascii="Times New Roman" w:hAnsi="Times New Roman" w:cs="Times New Roman"/>
          <w:sz w:val="24"/>
          <w:szCs w:val="24"/>
        </w:rPr>
        <w:t>ти к цельности (холистичности</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w:t>
      </w:r>
      <w:r w:rsidRPr="00A23B5E">
        <w:rPr>
          <w:rFonts w:ascii="Times New Roman" w:hAnsi="Times New Roman" w:cs="Times New Roman"/>
          <w:sz w:val="24"/>
          <w:szCs w:val="24"/>
        </w:rPr>
        <w:t xml:space="preserve">синтез-полушарному или </w:t>
      </w:r>
      <w:proofErr w:type="spellStart"/>
      <w:r w:rsidRPr="00A23B5E">
        <w:rPr>
          <w:rFonts w:ascii="Times New Roman" w:hAnsi="Times New Roman" w:cs="Times New Roman"/>
          <w:sz w:val="24"/>
          <w:szCs w:val="24"/>
        </w:rPr>
        <w:t>экосферному</w:t>
      </w:r>
      <w:proofErr w:type="spellEnd"/>
      <w:r w:rsidRPr="00A23B5E">
        <w:rPr>
          <w:rFonts w:ascii="Times New Roman" w:hAnsi="Times New Roman" w:cs="Times New Roman"/>
          <w:sz w:val="24"/>
          <w:szCs w:val="24"/>
        </w:rPr>
        <w:t xml:space="preserve"> (авторский термин) мышлению и восприятию. Для России это не просто шанс – это её Путь, обоснованный философией Русского Космизма [4].</w:t>
      </w:r>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 xml:space="preserve">          И несмотря ни на что начался глобальный природный отбор. Россия первой принимает новый Путь, как и предсказано многими провидцами ранее. Её «загадочная Душа», её метания, её синтез Запада и Востока, предопределённый территориально, есть выравнивание двух полушарий собою и рождение нового цельного </w:t>
      </w:r>
      <w:proofErr w:type="spellStart"/>
      <w:r w:rsidRPr="00A23B5E">
        <w:rPr>
          <w:rFonts w:ascii="Times New Roman" w:hAnsi="Times New Roman" w:cs="Times New Roman"/>
          <w:sz w:val="24"/>
          <w:szCs w:val="24"/>
        </w:rPr>
        <w:t>экосферного</w:t>
      </w:r>
      <w:proofErr w:type="spellEnd"/>
      <w:r w:rsidRPr="00A23B5E">
        <w:rPr>
          <w:rFonts w:ascii="Times New Roman" w:hAnsi="Times New Roman" w:cs="Times New Roman"/>
          <w:sz w:val="24"/>
          <w:szCs w:val="24"/>
        </w:rPr>
        <w:t xml:space="preserve"> развития Человека. Это природный взрыв-скачок, но уже не только и не столько биологический, природный, а прежде всего социальный, цивилизационный. Правда, принять, а уж тем более признать это будет сложно. Мы привыкли к эволюции вида, рассматривая отдельных особей на этом пути. Но разве есть природная эволюция стада, стаи, толпы, коллектива, социума, наконец? И мы не будем отрицать, что природа развивает социум эволюционно.</w:t>
      </w:r>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 xml:space="preserve">          Предсказанное русским философом Владимиром Соловьёвым развитие </w:t>
      </w:r>
      <w:proofErr w:type="spellStart"/>
      <w:r w:rsidRPr="00A23B5E">
        <w:rPr>
          <w:rFonts w:ascii="Times New Roman" w:hAnsi="Times New Roman" w:cs="Times New Roman"/>
          <w:sz w:val="24"/>
          <w:szCs w:val="24"/>
        </w:rPr>
        <w:t>экософии</w:t>
      </w:r>
      <w:proofErr w:type="spellEnd"/>
      <w:r w:rsidRPr="00A23B5E">
        <w:rPr>
          <w:rFonts w:ascii="Times New Roman" w:hAnsi="Times New Roman" w:cs="Times New Roman"/>
          <w:sz w:val="24"/>
          <w:szCs w:val="24"/>
        </w:rPr>
        <w:t xml:space="preserve"> (эко: (греч. «</w:t>
      </w:r>
      <w:proofErr w:type="spellStart"/>
      <w:r w:rsidRPr="00A23B5E">
        <w:rPr>
          <w:rFonts w:ascii="Times New Roman" w:hAnsi="Times New Roman" w:cs="Times New Roman"/>
          <w:sz w:val="24"/>
          <w:szCs w:val="24"/>
        </w:rPr>
        <w:t>eikos</w:t>
      </w:r>
      <w:proofErr w:type="spellEnd"/>
      <w:r w:rsidRPr="00A23B5E">
        <w:rPr>
          <w:rFonts w:ascii="Times New Roman" w:hAnsi="Times New Roman" w:cs="Times New Roman"/>
          <w:sz w:val="24"/>
          <w:szCs w:val="24"/>
        </w:rPr>
        <w:t xml:space="preserve">») – дом, </w:t>
      </w:r>
      <w:proofErr w:type="spellStart"/>
      <w:r w:rsidRPr="00A23B5E">
        <w:rPr>
          <w:rFonts w:ascii="Times New Roman" w:hAnsi="Times New Roman" w:cs="Times New Roman"/>
          <w:sz w:val="24"/>
          <w:szCs w:val="24"/>
        </w:rPr>
        <w:t>софия</w:t>
      </w:r>
      <w:proofErr w:type="spellEnd"/>
      <w:r w:rsidRPr="00A23B5E">
        <w:rPr>
          <w:rFonts w:ascii="Times New Roman" w:hAnsi="Times New Roman" w:cs="Times New Roman"/>
          <w:sz w:val="24"/>
          <w:szCs w:val="24"/>
        </w:rPr>
        <w:t xml:space="preserve"> (греч. «</w:t>
      </w:r>
      <w:proofErr w:type="spellStart"/>
      <w:r w:rsidRPr="00A23B5E">
        <w:rPr>
          <w:rFonts w:ascii="Times New Roman" w:hAnsi="Times New Roman" w:cs="Times New Roman"/>
          <w:sz w:val="24"/>
          <w:szCs w:val="24"/>
        </w:rPr>
        <w:t>sophia</w:t>
      </w:r>
      <w:proofErr w:type="spellEnd"/>
      <w:r w:rsidRPr="00A23B5E">
        <w:rPr>
          <w:rFonts w:ascii="Times New Roman" w:hAnsi="Times New Roman" w:cs="Times New Roman"/>
          <w:sz w:val="24"/>
          <w:szCs w:val="24"/>
        </w:rPr>
        <w:t xml:space="preserve">») – мудрость)[6] – мудрости дома России – начинается сейчас </w:t>
      </w:r>
      <w:proofErr w:type="spellStart"/>
      <w:r w:rsidRPr="00A23B5E">
        <w:rPr>
          <w:rFonts w:ascii="Times New Roman" w:hAnsi="Times New Roman" w:cs="Times New Roman"/>
          <w:sz w:val="24"/>
          <w:szCs w:val="24"/>
        </w:rPr>
        <w:t>экосферным</w:t>
      </w:r>
      <w:proofErr w:type="spellEnd"/>
      <w:r w:rsidRPr="00A23B5E">
        <w:rPr>
          <w:rFonts w:ascii="Times New Roman" w:hAnsi="Times New Roman" w:cs="Times New Roman"/>
          <w:sz w:val="24"/>
          <w:szCs w:val="24"/>
        </w:rPr>
        <w:t xml:space="preserve"> развитием отдельных людей их целостным </w:t>
      </w:r>
      <w:proofErr w:type="spellStart"/>
      <w:r w:rsidRPr="00A23B5E">
        <w:rPr>
          <w:rFonts w:ascii="Times New Roman" w:hAnsi="Times New Roman" w:cs="Times New Roman"/>
          <w:sz w:val="24"/>
          <w:szCs w:val="24"/>
        </w:rPr>
        <w:t>двуполушарным</w:t>
      </w:r>
      <w:proofErr w:type="spellEnd"/>
      <w:r w:rsidRPr="00A23B5E">
        <w:rPr>
          <w:rFonts w:ascii="Times New Roman" w:hAnsi="Times New Roman" w:cs="Times New Roman"/>
          <w:sz w:val="24"/>
          <w:szCs w:val="24"/>
        </w:rPr>
        <w:t xml:space="preserve"> или цельным мышлением. А это и есть «природное и социальное естество». Это люди новой формации, новой России, которые построят и уже строят новую её Цивилизацию</w:t>
      </w:r>
      <w:proofErr w:type="gramStart"/>
      <w:r w:rsidRPr="00A23B5E">
        <w:rPr>
          <w:rFonts w:ascii="Times New Roman" w:hAnsi="Times New Roman" w:cs="Times New Roman"/>
          <w:sz w:val="24"/>
          <w:szCs w:val="24"/>
        </w:rPr>
        <w:t xml:space="preserve">.. </w:t>
      </w:r>
      <w:proofErr w:type="gramEnd"/>
      <w:r w:rsidRPr="00A23B5E">
        <w:rPr>
          <w:rFonts w:ascii="Times New Roman" w:hAnsi="Times New Roman" w:cs="Times New Roman"/>
          <w:sz w:val="24"/>
          <w:szCs w:val="24"/>
        </w:rPr>
        <w:t xml:space="preserve">Аналитическая база двадцатилетней подготовки рывка (январь 1991 – декабрь 2011 года), с  точки зрения </w:t>
      </w:r>
      <w:proofErr w:type="spellStart"/>
      <w:r w:rsidRPr="00A23B5E">
        <w:rPr>
          <w:rFonts w:ascii="Times New Roman" w:hAnsi="Times New Roman" w:cs="Times New Roman"/>
          <w:sz w:val="24"/>
          <w:szCs w:val="24"/>
        </w:rPr>
        <w:t>В.А.Сердюка</w:t>
      </w:r>
      <w:proofErr w:type="spellEnd"/>
      <w:r w:rsidRPr="00A23B5E">
        <w:rPr>
          <w:rFonts w:ascii="Times New Roman" w:hAnsi="Times New Roman" w:cs="Times New Roman"/>
          <w:sz w:val="24"/>
          <w:szCs w:val="24"/>
        </w:rPr>
        <w:t xml:space="preserve">,  завершена. Он предлагает построить Метагалактическую Цивилизацию России, опирающуюся на </w:t>
      </w:r>
      <w:proofErr w:type="spellStart"/>
      <w:r w:rsidRPr="00A23B5E">
        <w:rPr>
          <w:rFonts w:ascii="Times New Roman" w:hAnsi="Times New Roman" w:cs="Times New Roman"/>
          <w:sz w:val="24"/>
          <w:szCs w:val="24"/>
        </w:rPr>
        <w:t>Экосферное</w:t>
      </w:r>
      <w:proofErr w:type="spellEnd"/>
      <w:r w:rsidRPr="00A23B5E">
        <w:rPr>
          <w:rFonts w:ascii="Times New Roman" w:hAnsi="Times New Roman" w:cs="Times New Roman"/>
          <w:sz w:val="24"/>
          <w:szCs w:val="24"/>
        </w:rPr>
        <w:t xml:space="preserve"> мышление каждого гражданина, которое формируется под влиянием как внутренних, так и внешних физических и химических процессов так называемого «квантового перехода». Проблема лишь стратегического видения, выбора и следования ему. Природа и история нам или помогут, или сомнут за неисполнение. Слишком долго и многими бедствиями Россия готовилась к этому новому рывку и новому Слову [7]. «Вначале было Слово» – это известно.</w:t>
      </w:r>
    </w:p>
    <w:p w:rsidR="005155BD" w:rsidRPr="00A23B5E" w:rsidRDefault="005155BD" w:rsidP="005155BD">
      <w:pPr>
        <w:pStyle w:val="a3"/>
        <w:jc w:val="both"/>
        <w:rPr>
          <w:rFonts w:ascii="Times New Roman" w:hAnsi="Times New Roman" w:cs="Times New Roman"/>
          <w:sz w:val="24"/>
          <w:szCs w:val="24"/>
        </w:rPr>
      </w:pPr>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Список литературы:</w:t>
      </w:r>
    </w:p>
    <w:p w:rsidR="005155BD" w:rsidRPr="00A23B5E" w:rsidRDefault="005155BD" w:rsidP="005155BD">
      <w:pPr>
        <w:pStyle w:val="a3"/>
        <w:jc w:val="both"/>
        <w:rPr>
          <w:rFonts w:ascii="Times New Roman" w:hAnsi="Times New Roman" w:cs="Times New Roman"/>
          <w:sz w:val="24"/>
          <w:szCs w:val="24"/>
        </w:rPr>
      </w:pPr>
      <w:r w:rsidRPr="00A23B5E">
        <w:rPr>
          <w:rFonts w:ascii="Times New Roman" w:hAnsi="Times New Roman" w:cs="Times New Roman"/>
          <w:sz w:val="24"/>
          <w:szCs w:val="24"/>
        </w:rPr>
        <w:t>И.</w:t>
      </w:r>
      <w:proofErr w:type="gramStart"/>
      <w:r w:rsidRPr="00A23B5E">
        <w:rPr>
          <w:rFonts w:ascii="Times New Roman" w:hAnsi="Times New Roman" w:cs="Times New Roman"/>
          <w:sz w:val="24"/>
          <w:szCs w:val="24"/>
        </w:rPr>
        <w:t>С</w:t>
      </w:r>
      <w:proofErr w:type="gramEnd"/>
      <w:r w:rsidRPr="00A23B5E">
        <w:rPr>
          <w:rFonts w:ascii="Times New Roman" w:hAnsi="Times New Roman" w:cs="Times New Roman"/>
          <w:sz w:val="24"/>
          <w:szCs w:val="24"/>
        </w:rPr>
        <w:t xml:space="preserve"> Шкловский «Вселенная Жизнь. Разум», изд.6-ое, Москва «Наука» главная редакция </w:t>
      </w:r>
      <w:proofErr w:type="spellStart"/>
      <w:r w:rsidRPr="00A23B5E">
        <w:rPr>
          <w:rFonts w:ascii="Times New Roman" w:hAnsi="Times New Roman" w:cs="Times New Roman"/>
          <w:sz w:val="24"/>
          <w:szCs w:val="24"/>
        </w:rPr>
        <w:t>фико</w:t>
      </w:r>
      <w:proofErr w:type="spellEnd"/>
      <w:r w:rsidRPr="00A23B5E">
        <w:rPr>
          <w:rFonts w:ascii="Times New Roman" w:hAnsi="Times New Roman" w:cs="Times New Roman"/>
          <w:sz w:val="24"/>
          <w:szCs w:val="24"/>
        </w:rPr>
        <w:t xml:space="preserve">-мат. лит. 1987 (Проблема науки и </w:t>
      </w:r>
      <w:proofErr w:type="spellStart"/>
      <w:r w:rsidRPr="00A23B5E">
        <w:rPr>
          <w:rFonts w:ascii="Times New Roman" w:hAnsi="Times New Roman" w:cs="Times New Roman"/>
          <w:sz w:val="24"/>
          <w:szCs w:val="24"/>
        </w:rPr>
        <w:t>технич</w:t>
      </w:r>
      <w:proofErr w:type="spellEnd"/>
      <w:r w:rsidRPr="00A23B5E">
        <w:rPr>
          <w:rFonts w:ascii="Times New Roman" w:hAnsi="Times New Roman" w:cs="Times New Roman"/>
          <w:sz w:val="24"/>
          <w:szCs w:val="24"/>
        </w:rPr>
        <w:t>. прогресса) – 320 с.;</w:t>
      </w:r>
    </w:p>
    <w:p w:rsidR="005155BD" w:rsidRPr="00A23B5E" w:rsidRDefault="005155BD" w:rsidP="005155BD">
      <w:pPr>
        <w:pStyle w:val="a3"/>
        <w:jc w:val="both"/>
        <w:rPr>
          <w:rFonts w:ascii="Times New Roman" w:hAnsi="Times New Roman" w:cs="Times New Roman"/>
          <w:sz w:val="24"/>
          <w:szCs w:val="24"/>
        </w:rPr>
      </w:pPr>
      <w:proofErr w:type="spellStart"/>
      <w:r w:rsidRPr="00A23B5E">
        <w:rPr>
          <w:rFonts w:ascii="Times New Roman" w:hAnsi="Times New Roman" w:cs="Times New Roman"/>
          <w:sz w:val="24"/>
          <w:szCs w:val="24"/>
        </w:rPr>
        <w:t>А.С.Пресман</w:t>
      </w:r>
      <w:proofErr w:type="spellEnd"/>
      <w:r w:rsidRPr="00A23B5E">
        <w:rPr>
          <w:rFonts w:ascii="Times New Roman" w:hAnsi="Times New Roman" w:cs="Times New Roman"/>
          <w:sz w:val="24"/>
          <w:szCs w:val="24"/>
        </w:rPr>
        <w:t xml:space="preserve"> «Электромагнитные поля и живая природа» М.. Изд-во «Наука» 1968 с. 320;</w:t>
      </w:r>
    </w:p>
    <w:p w:rsidR="005155BD" w:rsidRPr="00A23B5E" w:rsidRDefault="005155BD" w:rsidP="005155BD">
      <w:pPr>
        <w:pStyle w:val="a3"/>
        <w:jc w:val="both"/>
        <w:rPr>
          <w:rFonts w:ascii="Times New Roman" w:hAnsi="Times New Roman" w:cs="Times New Roman"/>
          <w:sz w:val="24"/>
          <w:szCs w:val="24"/>
        </w:rPr>
      </w:pPr>
      <w:proofErr w:type="spellStart"/>
      <w:r w:rsidRPr="00A23B5E">
        <w:rPr>
          <w:rFonts w:ascii="Times New Roman" w:hAnsi="Times New Roman" w:cs="Times New Roman"/>
          <w:sz w:val="24"/>
          <w:szCs w:val="24"/>
        </w:rPr>
        <w:t>Г.Семёнова</w:t>
      </w:r>
      <w:proofErr w:type="spellEnd"/>
      <w:r w:rsidRPr="00A23B5E">
        <w:rPr>
          <w:rFonts w:ascii="Times New Roman" w:hAnsi="Times New Roman" w:cs="Times New Roman"/>
          <w:sz w:val="24"/>
          <w:szCs w:val="24"/>
        </w:rPr>
        <w:t xml:space="preserve"> и </w:t>
      </w:r>
      <w:proofErr w:type="spellStart"/>
      <w:r w:rsidRPr="00A23B5E">
        <w:rPr>
          <w:rFonts w:ascii="Times New Roman" w:hAnsi="Times New Roman" w:cs="Times New Roman"/>
          <w:sz w:val="24"/>
          <w:szCs w:val="24"/>
        </w:rPr>
        <w:t>А.Г.Гачева</w:t>
      </w:r>
      <w:proofErr w:type="gramStart"/>
      <w:r w:rsidRPr="00A23B5E">
        <w:rPr>
          <w:rFonts w:ascii="Times New Roman" w:hAnsi="Times New Roman" w:cs="Times New Roman"/>
          <w:sz w:val="24"/>
          <w:szCs w:val="24"/>
        </w:rPr>
        <w:t>»Р</w:t>
      </w:r>
      <w:proofErr w:type="gramEnd"/>
      <w:r w:rsidRPr="00A23B5E">
        <w:rPr>
          <w:rFonts w:ascii="Times New Roman" w:hAnsi="Times New Roman" w:cs="Times New Roman"/>
          <w:sz w:val="24"/>
          <w:szCs w:val="24"/>
        </w:rPr>
        <w:t>усский</w:t>
      </w:r>
      <w:proofErr w:type="spellEnd"/>
      <w:r w:rsidRPr="00A23B5E">
        <w:rPr>
          <w:rFonts w:ascii="Times New Roman" w:hAnsi="Times New Roman" w:cs="Times New Roman"/>
          <w:sz w:val="24"/>
          <w:szCs w:val="24"/>
        </w:rPr>
        <w:t xml:space="preserve"> Космизм. Антология философской мысли. М., Педагогика1993. – 362 с.;</w:t>
      </w:r>
    </w:p>
    <w:p w:rsidR="005155BD" w:rsidRPr="00A23B5E" w:rsidRDefault="005155BD" w:rsidP="005155BD">
      <w:pPr>
        <w:pStyle w:val="a3"/>
        <w:jc w:val="both"/>
        <w:rPr>
          <w:rFonts w:ascii="Times New Roman" w:hAnsi="Times New Roman" w:cs="Times New Roman"/>
          <w:sz w:val="24"/>
          <w:szCs w:val="24"/>
        </w:rPr>
      </w:pPr>
      <w:proofErr w:type="spellStart"/>
      <w:r w:rsidRPr="00A23B5E">
        <w:rPr>
          <w:rFonts w:ascii="Times New Roman" w:hAnsi="Times New Roman" w:cs="Times New Roman"/>
          <w:sz w:val="24"/>
          <w:szCs w:val="24"/>
        </w:rPr>
        <w:t>В.А.Сердюк</w:t>
      </w:r>
      <w:proofErr w:type="spellEnd"/>
      <w:r w:rsidRPr="00A23B5E">
        <w:rPr>
          <w:rFonts w:ascii="Times New Roman" w:hAnsi="Times New Roman" w:cs="Times New Roman"/>
          <w:sz w:val="24"/>
          <w:szCs w:val="24"/>
        </w:rPr>
        <w:t xml:space="preserve"> «Метагалактический Манифест» Изд-во ООО «МКС» </w:t>
      </w:r>
      <w:proofErr w:type="spellStart"/>
      <w:r w:rsidRPr="00A23B5E">
        <w:rPr>
          <w:rFonts w:ascii="Times New Roman" w:hAnsi="Times New Roman" w:cs="Times New Roman"/>
          <w:sz w:val="24"/>
          <w:szCs w:val="24"/>
        </w:rPr>
        <w:t>г</w:t>
      </w:r>
      <w:proofErr w:type="gramStart"/>
      <w:r w:rsidRPr="00A23B5E">
        <w:rPr>
          <w:rFonts w:ascii="Times New Roman" w:hAnsi="Times New Roman" w:cs="Times New Roman"/>
          <w:sz w:val="24"/>
          <w:szCs w:val="24"/>
        </w:rPr>
        <w:t>.И</w:t>
      </w:r>
      <w:proofErr w:type="gramEnd"/>
      <w:r w:rsidRPr="00A23B5E">
        <w:rPr>
          <w:rFonts w:ascii="Times New Roman" w:hAnsi="Times New Roman" w:cs="Times New Roman"/>
          <w:sz w:val="24"/>
          <w:szCs w:val="24"/>
        </w:rPr>
        <w:t>ркутск</w:t>
      </w:r>
      <w:proofErr w:type="spellEnd"/>
      <w:r w:rsidRPr="00A23B5E">
        <w:rPr>
          <w:rFonts w:ascii="Times New Roman" w:hAnsi="Times New Roman" w:cs="Times New Roman"/>
          <w:sz w:val="24"/>
          <w:szCs w:val="24"/>
        </w:rPr>
        <w:t>. 2012 с.-105</w:t>
      </w:r>
    </w:p>
    <w:p w:rsidR="00174AB6" w:rsidRDefault="00174AB6"/>
    <w:sectPr w:rsidR="00174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45"/>
    <w:rsid w:val="00056570"/>
    <w:rsid w:val="00056926"/>
    <w:rsid w:val="000728E2"/>
    <w:rsid w:val="001542F5"/>
    <w:rsid w:val="00171F7D"/>
    <w:rsid w:val="00174AB6"/>
    <w:rsid w:val="001B695D"/>
    <w:rsid w:val="002104BC"/>
    <w:rsid w:val="00234EB7"/>
    <w:rsid w:val="00237178"/>
    <w:rsid w:val="002825B1"/>
    <w:rsid w:val="00293745"/>
    <w:rsid w:val="002A770E"/>
    <w:rsid w:val="002D7689"/>
    <w:rsid w:val="002E4CC0"/>
    <w:rsid w:val="003127DB"/>
    <w:rsid w:val="003128FA"/>
    <w:rsid w:val="00323430"/>
    <w:rsid w:val="00332CE9"/>
    <w:rsid w:val="00360F36"/>
    <w:rsid w:val="00394F4E"/>
    <w:rsid w:val="003B5A07"/>
    <w:rsid w:val="003C0323"/>
    <w:rsid w:val="003F5DCD"/>
    <w:rsid w:val="00480C02"/>
    <w:rsid w:val="00482410"/>
    <w:rsid w:val="004950D4"/>
    <w:rsid w:val="004D699A"/>
    <w:rsid w:val="004F6890"/>
    <w:rsid w:val="005155BD"/>
    <w:rsid w:val="00544D1C"/>
    <w:rsid w:val="0055511F"/>
    <w:rsid w:val="00555A30"/>
    <w:rsid w:val="00566BAF"/>
    <w:rsid w:val="00590FA4"/>
    <w:rsid w:val="005A2EB2"/>
    <w:rsid w:val="005D617C"/>
    <w:rsid w:val="005D6310"/>
    <w:rsid w:val="005E23D7"/>
    <w:rsid w:val="00612828"/>
    <w:rsid w:val="006363D0"/>
    <w:rsid w:val="0066176E"/>
    <w:rsid w:val="00683EBC"/>
    <w:rsid w:val="00725C24"/>
    <w:rsid w:val="00731543"/>
    <w:rsid w:val="00763181"/>
    <w:rsid w:val="00772D15"/>
    <w:rsid w:val="00794B9A"/>
    <w:rsid w:val="007C3AAC"/>
    <w:rsid w:val="00815D80"/>
    <w:rsid w:val="00850F8B"/>
    <w:rsid w:val="008B41C6"/>
    <w:rsid w:val="008C699C"/>
    <w:rsid w:val="008E7A0C"/>
    <w:rsid w:val="00940393"/>
    <w:rsid w:val="009A7C65"/>
    <w:rsid w:val="009D1EF2"/>
    <w:rsid w:val="009E26C0"/>
    <w:rsid w:val="00A16625"/>
    <w:rsid w:val="00A50F82"/>
    <w:rsid w:val="00AA074A"/>
    <w:rsid w:val="00AA1814"/>
    <w:rsid w:val="00AA5827"/>
    <w:rsid w:val="00AC6AD1"/>
    <w:rsid w:val="00AF16B3"/>
    <w:rsid w:val="00B144F1"/>
    <w:rsid w:val="00B158B4"/>
    <w:rsid w:val="00B20D63"/>
    <w:rsid w:val="00B2497D"/>
    <w:rsid w:val="00B42CE8"/>
    <w:rsid w:val="00B56B64"/>
    <w:rsid w:val="00BB6B3E"/>
    <w:rsid w:val="00BC60D5"/>
    <w:rsid w:val="00BC6BBE"/>
    <w:rsid w:val="00BE0EE0"/>
    <w:rsid w:val="00C03622"/>
    <w:rsid w:val="00C06D64"/>
    <w:rsid w:val="00C257F3"/>
    <w:rsid w:val="00C33643"/>
    <w:rsid w:val="00C52F7B"/>
    <w:rsid w:val="00C93792"/>
    <w:rsid w:val="00CC1E4D"/>
    <w:rsid w:val="00CC4C27"/>
    <w:rsid w:val="00CE2AD0"/>
    <w:rsid w:val="00CF5EDB"/>
    <w:rsid w:val="00D0669A"/>
    <w:rsid w:val="00D3148B"/>
    <w:rsid w:val="00D83ED6"/>
    <w:rsid w:val="00D94833"/>
    <w:rsid w:val="00D95AEE"/>
    <w:rsid w:val="00DA6BEA"/>
    <w:rsid w:val="00DC2D90"/>
    <w:rsid w:val="00E04C54"/>
    <w:rsid w:val="00E2233E"/>
    <w:rsid w:val="00E53A35"/>
    <w:rsid w:val="00E54636"/>
    <w:rsid w:val="00E71AE3"/>
    <w:rsid w:val="00E71F74"/>
    <w:rsid w:val="00E7396D"/>
    <w:rsid w:val="00E774A5"/>
    <w:rsid w:val="00E832DC"/>
    <w:rsid w:val="00EF2EF0"/>
    <w:rsid w:val="00F44175"/>
    <w:rsid w:val="00FA072F"/>
    <w:rsid w:val="00FA08D3"/>
    <w:rsid w:val="00FD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5BD"/>
    <w:pPr>
      <w:spacing w:after="0" w:line="240" w:lineRule="auto"/>
    </w:pPr>
  </w:style>
  <w:style w:type="character" w:styleId="a4">
    <w:name w:val="Hyperlink"/>
    <w:basedOn w:val="a0"/>
    <w:uiPriority w:val="99"/>
    <w:unhideWhenUsed/>
    <w:rsid w:val="005155BD"/>
    <w:rPr>
      <w:color w:val="0000FF" w:themeColor="hyperlink"/>
      <w:u w:val="single"/>
    </w:rPr>
  </w:style>
  <w:style w:type="table" w:styleId="a5">
    <w:name w:val="Table Grid"/>
    <w:basedOn w:val="a1"/>
    <w:uiPriority w:val="59"/>
    <w:rsid w:val="0051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5BD"/>
    <w:pPr>
      <w:spacing w:after="0" w:line="240" w:lineRule="auto"/>
    </w:pPr>
  </w:style>
  <w:style w:type="character" w:styleId="a4">
    <w:name w:val="Hyperlink"/>
    <w:basedOn w:val="a0"/>
    <w:uiPriority w:val="99"/>
    <w:unhideWhenUsed/>
    <w:rsid w:val="005155BD"/>
    <w:rPr>
      <w:color w:val="0000FF" w:themeColor="hyperlink"/>
      <w:u w:val="single"/>
    </w:rPr>
  </w:style>
  <w:style w:type="table" w:styleId="a5">
    <w:name w:val="Table Grid"/>
    <w:basedOn w:val="a1"/>
    <w:uiPriority w:val="59"/>
    <w:rsid w:val="0051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nt07_5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2020-03-01T16:26:00Z</dcterms:created>
  <dcterms:modified xsi:type="dcterms:W3CDTF">2020-03-01T16:42:00Z</dcterms:modified>
</cp:coreProperties>
</file>